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03F" w:rsidRDefault="00AD003F" w:rsidP="00AD003F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Sąd Rejonowy w Jarosławiu</w:t>
      </w:r>
    </w:p>
    <w:p w:rsidR="00AD003F" w:rsidRDefault="00AD003F" w:rsidP="00AD003F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 Wydział Cywilny</w:t>
      </w:r>
    </w:p>
    <w:p w:rsidR="00AD003F" w:rsidRDefault="00AD003F" w:rsidP="00AD003F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ul. Jana Pawła II 11</w:t>
      </w:r>
    </w:p>
    <w:p w:rsidR="00AD003F" w:rsidRDefault="00AD003F" w:rsidP="00AD003F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37-500 Jarosław</w:t>
      </w:r>
    </w:p>
    <w:p w:rsidR="00AD003F" w:rsidRDefault="00AD003F" w:rsidP="00AD003F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Biuro Obsługi Interesantów tel. 016 624 01 02,</w:t>
      </w:r>
    </w:p>
    <w:p w:rsidR="00AD003F" w:rsidRDefault="00AD003F" w:rsidP="00AD003F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fax. 016 623 42 51</w:t>
      </w:r>
    </w:p>
    <w:p w:rsidR="00AD003F" w:rsidRDefault="00AD003F" w:rsidP="00AD003F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e-mail: boi@jaroslaw.sr.gov.pl</w:t>
      </w:r>
    </w:p>
    <w:p w:rsidR="00AD003F" w:rsidRDefault="00AD003F" w:rsidP="00AD003F">
      <w:pPr>
        <w:spacing w:after="24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D003F" w:rsidRDefault="00AD003F" w:rsidP="00AD003F">
      <w:pPr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</w:rPr>
        <w:t>arosław 9 marca 2023 r.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Sygnatura akt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14/23</w:t>
      </w:r>
    </w:p>
    <w:p w:rsidR="00AD003F" w:rsidRDefault="00AD003F" w:rsidP="00AD003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tLeast"/>
        <w:ind w:right="281"/>
        <w:rPr>
          <w:rFonts w:ascii="Times New Roman" w:hAnsi="Times New Roman" w:cs="Times New Roman"/>
          <w:color w:val="000000"/>
          <w:sz w:val="24"/>
          <w:szCs w:val="24"/>
        </w:rPr>
      </w:pPr>
    </w:p>
    <w:p w:rsidR="00AD003F" w:rsidRDefault="00AD003F" w:rsidP="00AD003F">
      <w:pPr>
        <w:spacing w:after="24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AD003F" w:rsidRDefault="00AD003F" w:rsidP="00AD003F">
      <w:pPr>
        <w:spacing w:after="240" w:line="360" w:lineRule="auto"/>
        <w:ind w:left="284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O G Ł O S Z E N I E</w:t>
      </w:r>
    </w:p>
    <w:p w:rsidR="00AD003F" w:rsidRDefault="00AD003F" w:rsidP="00AD003F">
      <w:pPr>
        <w:tabs>
          <w:tab w:val="num" w:pos="426"/>
        </w:tabs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Sąd Rejonowy w Jarosławiu postanowieniem z dnia 20 lutego 2023 roku wydanym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o sygnaturze akt I </w:t>
      </w:r>
      <w:proofErr w:type="spellStart"/>
      <w:r>
        <w:rPr>
          <w:rFonts w:ascii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14/23 zezwolił wnioskodawcy Januszowi </w:t>
      </w:r>
      <w:proofErr w:type="spellStart"/>
      <w:r>
        <w:rPr>
          <w:rFonts w:ascii="Times New Roman" w:hAnsi="Times New Roman" w:cs="Times New Roman"/>
          <w:sz w:val="24"/>
          <w:szCs w:val="24"/>
        </w:rPr>
        <w:t>Rokitowskiemu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złożenie do depozytu sądowego kwoty 4.000,00 złotych (cztery tysiące złotych 00/100) tytułem nawiązki orzeczonej wyrokiem Sądu Rejonowego w Jarosławiu z 7 października 2022 r. sygn. akt II K 647/22 ze wskazaniem, iż kwota ta ma być wydana spadkobiercom zmarłego wierzyciela Piotra Słaby, s. Kazimierza i Stanisławy po przedłożeniu przez nich prawomocnego postanowienia o stwierdzeniu nabycia spadku bądź aktu poświadczenia dziedziczenia.</w:t>
      </w:r>
    </w:p>
    <w:p w:rsidR="00AD003F" w:rsidRDefault="00AD003F" w:rsidP="00AD003F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Sąd Rejonowy w Jarosławiu ustanowił dla nieznanych spadkobierców Piotra Słaby kuratora w osobie Wojciecha Zięby – pracownika Sądu Rejonowego w Jarosławiu.</w:t>
      </w:r>
    </w:p>
    <w:p w:rsidR="00AD003F" w:rsidRDefault="00AD003F" w:rsidP="00AD003F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firstLine="282"/>
        <w:jc w:val="both"/>
        <w:rPr>
          <w:rFonts w:ascii="Times New Roman" w:hAnsi="Times New Roman" w:cs="Times New Roman"/>
          <w:sz w:val="24"/>
          <w:szCs w:val="24"/>
        </w:rPr>
      </w:pPr>
    </w:p>
    <w:p w:rsidR="00AD003F" w:rsidRDefault="00AD003F" w:rsidP="00AD003F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Sąd informuje o konieczności wykazania swojego prawa stosownym dokumentem prawomocnym postanowieniem w przedmiocie stwierdzenia nabycia spadku lub aktem poświadczenia dziedziczenia.</w:t>
      </w:r>
    </w:p>
    <w:p w:rsidR="00AD003F" w:rsidRDefault="00AD003F" w:rsidP="00AD003F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03F" w:rsidRDefault="00AD003F" w:rsidP="00AD003F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Sąd wzywa spadkobierców Piotra Słaby do odbioru depozytu, w terminie 3 lat od dnia doręczenia wezwania do odbioru uprawnionemu lub wezwania, o którym mowa w art. 6 ust. 5 ustawy z 18.10.2006 r. o likwidacji niepodjętych depozytów /Dz.U. Nr 208, poz. 1537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zm./, pod rygorem likwidacji niepodjętego depozytu z urzędu, skutkującego przejściem praw do tego depozytu na rzecz Skarbu Państwa.</w:t>
      </w:r>
    </w:p>
    <w:p w:rsidR="004E065B" w:rsidRDefault="004E065B">
      <w:bookmarkStart w:id="0" w:name="_GoBack"/>
      <w:bookmarkEnd w:id="0"/>
    </w:p>
    <w:sectPr w:rsidR="004E065B" w:rsidSect="00AD003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69"/>
    <w:rsid w:val="004E065B"/>
    <w:rsid w:val="00AD003F"/>
    <w:rsid w:val="00B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DB330-1A04-4EE1-8B64-5F4315C8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03F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AD003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Babijczuk</dc:creator>
  <cp:keywords/>
  <dc:description/>
  <cp:lastModifiedBy>Elżbieta Babijczuk</cp:lastModifiedBy>
  <cp:revision>2</cp:revision>
  <dcterms:created xsi:type="dcterms:W3CDTF">2023-03-09T14:18:00Z</dcterms:created>
  <dcterms:modified xsi:type="dcterms:W3CDTF">2023-03-09T14:19:00Z</dcterms:modified>
</cp:coreProperties>
</file>